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7E6" w:rsidRPr="0031376A" w:rsidRDefault="007011D6"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br/>
      </w: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t>Title</w:t>
      </w:r>
    </w:p>
    <w:p w:rsidR="0038564B" w:rsidRPr="0031376A" w:rsidRDefault="0038564B" w:rsidP="0031376A">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t>Author’s Name</w:t>
      </w:r>
    </w:p>
    <w:p w:rsidR="0038564B" w:rsidRPr="0031376A" w:rsidRDefault="0038564B" w:rsidP="0031376A">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t>Author’s Institutional Affiliation</w:t>
      </w: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7C1B14" w:rsidRPr="0031376A" w:rsidRDefault="007C1B14" w:rsidP="0031376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lastRenderedPageBreak/>
        <w:t xml:space="preserve">The War on Terror </w:t>
      </w:r>
      <w:r w:rsidR="008C7772" w:rsidRPr="0031376A">
        <w:rPr>
          <w:rFonts w:ascii="Times New Roman" w:hAnsi="Times New Roman" w:cs="Times New Roman"/>
          <w:noProof/>
          <w:color w:val="000000" w:themeColor="text1"/>
          <w:sz w:val="24"/>
          <w:szCs w:val="24"/>
          <w:shd w:val="clear" w:color="auto" w:fill="FFFFFF"/>
        </w:rPr>
        <w:t>started</w:t>
      </w:r>
      <w:r w:rsidRPr="0031376A">
        <w:rPr>
          <w:rFonts w:ascii="Times New Roman" w:hAnsi="Times New Roman" w:cs="Times New Roman"/>
          <w:color w:val="000000" w:themeColor="text1"/>
          <w:sz w:val="24"/>
          <w:szCs w:val="24"/>
          <w:shd w:val="clear" w:color="auto" w:fill="FFFFFF"/>
        </w:rPr>
        <w:t xml:space="preserve"> after the terrorist attacks of September 11, 2001</w:t>
      </w:r>
      <w:r w:rsidR="008C7772" w:rsidRPr="0031376A">
        <w:rPr>
          <w:rFonts w:ascii="Times New Roman" w:hAnsi="Times New Roman" w:cs="Times New Roman"/>
          <w:noProof/>
          <w:color w:val="000000" w:themeColor="text1"/>
          <w:sz w:val="24"/>
          <w:szCs w:val="24"/>
          <w:shd w:val="clear" w:color="auto" w:fill="FFFFFF"/>
        </w:rPr>
        <w:t>;</w:t>
      </w:r>
      <w:r w:rsidRPr="0031376A">
        <w:rPr>
          <w:rFonts w:ascii="Times New Roman" w:hAnsi="Times New Roman" w:cs="Times New Roman"/>
          <w:noProof/>
          <w:color w:val="000000" w:themeColor="text1"/>
          <w:sz w:val="24"/>
          <w:szCs w:val="24"/>
          <w:shd w:val="clear" w:color="auto" w:fill="FFFFFF"/>
        </w:rPr>
        <w:t xml:space="preserve"> the</w:t>
      </w:r>
      <w:r w:rsidRPr="0031376A">
        <w:rPr>
          <w:rFonts w:ascii="Times New Roman" w:hAnsi="Times New Roman" w:cs="Times New Roman"/>
          <w:color w:val="000000" w:themeColor="text1"/>
          <w:sz w:val="24"/>
          <w:szCs w:val="24"/>
          <w:shd w:val="clear" w:color="auto" w:fill="FFFFFF"/>
        </w:rPr>
        <w:t xml:space="preserve"> United States was </w:t>
      </w:r>
      <w:r w:rsidR="006971EE" w:rsidRPr="0031376A">
        <w:rPr>
          <w:rFonts w:ascii="Times New Roman" w:hAnsi="Times New Roman" w:cs="Times New Roman"/>
          <w:color w:val="000000" w:themeColor="text1"/>
          <w:sz w:val="24"/>
          <w:szCs w:val="24"/>
          <w:shd w:val="clear" w:color="auto" w:fill="FFFFFF"/>
        </w:rPr>
        <w:t>strong-minded to reshape</w:t>
      </w:r>
      <w:r w:rsidRPr="0031376A">
        <w:rPr>
          <w:rFonts w:ascii="Times New Roman" w:hAnsi="Times New Roman" w:cs="Times New Roman"/>
          <w:color w:val="000000" w:themeColor="text1"/>
          <w:sz w:val="24"/>
          <w:szCs w:val="24"/>
          <w:shd w:val="clear" w:color="auto" w:fill="FFFFFF"/>
        </w:rPr>
        <w:t xml:space="preserve"> the Middle East through military intervention and </w:t>
      </w:r>
      <w:r w:rsidRPr="0031376A">
        <w:rPr>
          <w:rFonts w:ascii="Times New Roman" w:hAnsi="Times New Roman" w:cs="Times New Roman"/>
          <w:noProof/>
          <w:color w:val="000000" w:themeColor="text1"/>
          <w:sz w:val="24"/>
          <w:szCs w:val="24"/>
          <w:shd w:val="clear" w:color="auto" w:fill="FFFFFF"/>
        </w:rPr>
        <w:t>nation</w:t>
      </w:r>
      <w:r w:rsidR="008C7772" w:rsidRPr="0031376A">
        <w:rPr>
          <w:rFonts w:ascii="Times New Roman" w:hAnsi="Times New Roman" w:cs="Times New Roman"/>
          <w:noProof/>
          <w:color w:val="000000" w:themeColor="text1"/>
          <w:sz w:val="24"/>
          <w:szCs w:val="24"/>
          <w:shd w:val="clear" w:color="auto" w:fill="FFFFFF"/>
        </w:rPr>
        <w:t>-</w:t>
      </w:r>
      <w:r w:rsidRPr="0031376A">
        <w:rPr>
          <w:rFonts w:ascii="Times New Roman" w:hAnsi="Times New Roman" w:cs="Times New Roman"/>
          <w:noProof/>
          <w:color w:val="000000" w:themeColor="text1"/>
          <w:sz w:val="24"/>
          <w:szCs w:val="24"/>
          <w:shd w:val="clear" w:color="auto" w:fill="FFFFFF"/>
        </w:rPr>
        <w:t>building</w:t>
      </w:r>
      <w:r w:rsidRPr="0031376A">
        <w:rPr>
          <w:rFonts w:ascii="Times New Roman" w:hAnsi="Times New Roman" w:cs="Times New Roman"/>
          <w:color w:val="000000" w:themeColor="text1"/>
          <w:sz w:val="24"/>
          <w:szCs w:val="24"/>
          <w:shd w:val="clear" w:color="auto" w:fill="FFFFFF"/>
        </w:rPr>
        <w:t xml:space="preserve"> to protect the Unite</w:t>
      </w:r>
      <w:r w:rsidR="001A570A" w:rsidRPr="0031376A">
        <w:rPr>
          <w:rFonts w:ascii="Times New Roman" w:hAnsi="Times New Roman" w:cs="Times New Roman"/>
          <w:color w:val="000000" w:themeColor="text1"/>
          <w:sz w:val="24"/>
          <w:szCs w:val="24"/>
          <w:shd w:val="clear" w:color="auto" w:fill="FFFFFF"/>
        </w:rPr>
        <w:t>d States from terrorism.</w:t>
      </w:r>
      <w:r w:rsidR="00935ECF" w:rsidRPr="0031376A">
        <w:rPr>
          <w:rFonts w:ascii="Times New Roman" w:hAnsi="Times New Roman" w:cs="Times New Roman"/>
          <w:color w:val="000000" w:themeColor="text1"/>
          <w:sz w:val="24"/>
          <w:szCs w:val="24"/>
          <w:shd w:val="clear" w:color="auto" w:fill="FFFFFF"/>
        </w:rPr>
        <w:t xml:space="preserve"> The </w:t>
      </w:r>
      <w:r w:rsidR="008C7772" w:rsidRPr="0031376A">
        <w:rPr>
          <w:rFonts w:ascii="Times New Roman" w:hAnsi="Times New Roman" w:cs="Times New Roman"/>
          <w:noProof/>
          <w:color w:val="000000" w:themeColor="text1"/>
          <w:sz w:val="24"/>
          <w:szCs w:val="24"/>
          <w:shd w:val="clear" w:color="auto" w:fill="FFFFFF"/>
        </w:rPr>
        <w:t>primary</w:t>
      </w:r>
      <w:r w:rsidR="00935ECF" w:rsidRPr="0031376A">
        <w:rPr>
          <w:rFonts w:ascii="Times New Roman" w:hAnsi="Times New Roman" w:cs="Times New Roman"/>
          <w:color w:val="000000" w:themeColor="text1"/>
          <w:sz w:val="24"/>
          <w:szCs w:val="24"/>
          <w:shd w:val="clear" w:color="auto" w:fill="FFFFFF"/>
        </w:rPr>
        <w:t xml:space="preserve"> objective of the 9/11 attacks was to prevent another attack on the United States and bring to justice the </w:t>
      </w:r>
      <w:r w:rsidR="00935ECF" w:rsidRPr="0031376A">
        <w:rPr>
          <w:rFonts w:ascii="Times New Roman" w:hAnsi="Times New Roman" w:cs="Times New Roman"/>
          <w:noProof/>
          <w:color w:val="000000" w:themeColor="text1"/>
          <w:sz w:val="24"/>
          <w:szCs w:val="24"/>
          <w:shd w:val="clear" w:color="auto" w:fill="FFFFFF"/>
        </w:rPr>
        <w:t>terroris</w:t>
      </w:r>
      <w:r w:rsidR="008C7772" w:rsidRPr="0031376A">
        <w:rPr>
          <w:rFonts w:ascii="Times New Roman" w:hAnsi="Times New Roman" w:cs="Times New Roman"/>
          <w:noProof/>
          <w:color w:val="000000" w:themeColor="text1"/>
          <w:sz w:val="24"/>
          <w:szCs w:val="24"/>
          <w:shd w:val="clear" w:color="auto" w:fill="FFFFFF"/>
        </w:rPr>
        <w:t>t</w:t>
      </w:r>
      <w:r w:rsidR="00935ECF" w:rsidRPr="0031376A">
        <w:rPr>
          <w:rFonts w:ascii="Times New Roman" w:hAnsi="Times New Roman" w:cs="Times New Roman"/>
          <w:color w:val="000000" w:themeColor="text1"/>
          <w:sz w:val="24"/>
          <w:szCs w:val="24"/>
          <w:shd w:val="clear" w:color="auto" w:fill="FFFFFF"/>
        </w:rPr>
        <w:t xml:space="preserve"> </w:t>
      </w:r>
      <w:r w:rsidR="00935ECF" w:rsidRPr="0031376A">
        <w:rPr>
          <w:rFonts w:ascii="Times New Roman" w:hAnsi="Times New Roman" w:cs="Times New Roman"/>
          <w:noProof/>
          <w:color w:val="000000" w:themeColor="text1"/>
          <w:sz w:val="24"/>
          <w:szCs w:val="24"/>
          <w:shd w:val="clear" w:color="auto" w:fill="FFFFFF"/>
        </w:rPr>
        <w:t>organi</w:t>
      </w:r>
      <w:r w:rsidR="008C7772" w:rsidRPr="0031376A">
        <w:rPr>
          <w:rFonts w:ascii="Times New Roman" w:hAnsi="Times New Roman" w:cs="Times New Roman"/>
          <w:noProof/>
          <w:color w:val="000000" w:themeColor="text1"/>
          <w:sz w:val="24"/>
          <w:szCs w:val="24"/>
          <w:shd w:val="clear" w:color="auto" w:fill="FFFFFF"/>
        </w:rPr>
        <w:t>s</w:t>
      </w:r>
      <w:r w:rsidR="00935ECF" w:rsidRPr="0031376A">
        <w:rPr>
          <w:rFonts w:ascii="Times New Roman" w:hAnsi="Times New Roman" w:cs="Times New Roman"/>
          <w:noProof/>
          <w:color w:val="000000" w:themeColor="text1"/>
          <w:sz w:val="24"/>
          <w:szCs w:val="24"/>
          <w:shd w:val="clear" w:color="auto" w:fill="FFFFFF"/>
        </w:rPr>
        <w:t>ation</w:t>
      </w:r>
      <w:r w:rsidR="00935ECF" w:rsidRPr="0031376A">
        <w:rPr>
          <w:rFonts w:ascii="Times New Roman" w:hAnsi="Times New Roman" w:cs="Times New Roman"/>
          <w:color w:val="000000" w:themeColor="text1"/>
          <w:sz w:val="24"/>
          <w:szCs w:val="24"/>
          <w:shd w:val="clear" w:color="auto" w:fill="FFFFFF"/>
        </w:rPr>
        <w:t xml:space="preserve"> responsible for the attacks. </w:t>
      </w:r>
      <w:r w:rsidR="001A570A" w:rsidRPr="0031376A">
        <w:rPr>
          <w:rFonts w:ascii="Times New Roman" w:hAnsi="Times New Roman" w:cs="Times New Roman"/>
          <w:color w:val="000000" w:themeColor="text1"/>
          <w:sz w:val="24"/>
          <w:szCs w:val="24"/>
          <w:shd w:val="clear" w:color="auto" w:fill="FFFFFF"/>
        </w:rPr>
        <w:t xml:space="preserve"> The United States continues to </w:t>
      </w:r>
      <w:r w:rsidR="001A570A" w:rsidRPr="0031376A">
        <w:rPr>
          <w:rFonts w:ascii="Times New Roman" w:hAnsi="Times New Roman" w:cs="Times New Roman"/>
          <w:noProof/>
          <w:color w:val="000000" w:themeColor="text1"/>
          <w:sz w:val="24"/>
          <w:szCs w:val="24"/>
          <w:shd w:val="clear" w:color="auto" w:fill="FFFFFF"/>
        </w:rPr>
        <w:t>wage war</w:t>
      </w:r>
      <w:r w:rsidR="001A570A" w:rsidRPr="0031376A">
        <w:rPr>
          <w:rFonts w:ascii="Times New Roman" w:hAnsi="Times New Roman" w:cs="Times New Roman"/>
          <w:color w:val="000000" w:themeColor="text1"/>
          <w:sz w:val="24"/>
          <w:szCs w:val="24"/>
          <w:shd w:val="clear" w:color="auto" w:fill="FFFFFF"/>
        </w:rPr>
        <w:t xml:space="preserve"> on terrorism</w:t>
      </w:r>
      <w:r w:rsidR="008C7772" w:rsidRPr="0031376A">
        <w:rPr>
          <w:rFonts w:ascii="Times New Roman" w:hAnsi="Times New Roman" w:cs="Times New Roman"/>
          <w:noProof/>
          <w:color w:val="000000" w:themeColor="text1"/>
          <w:sz w:val="24"/>
          <w:szCs w:val="24"/>
          <w:shd w:val="clear" w:color="auto" w:fill="FFFFFF"/>
        </w:rPr>
        <w:t>;</w:t>
      </w:r>
      <w:r w:rsidR="001A570A" w:rsidRPr="0031376A">
        <w:rPr>
          <w:rFonts w:ascii="Times New Roman" w:hAnsi="Times New Roman" w:cs="Times New Roman"/>
          <w:noProof/>
          <w:color w:val="000000" w:themeColor="text1"/>
          <w:sz w:val="24"/>
          <w:szCs w:val="24"/>
          <w:shd w:val="clear" w:color="auto" w:fill="FFFFFF"/>
        </w:rPr>
        <w:t xml:space="preserve"> it</w:t>
      </w:r>
      <w:r w:rsidR="001A570A" w:rsidRPr="0031376A">
        <w:rPr>
          <w:rFonts w:ascii="Times New Roman" w:hAnsi="Times New Roman" w:cs="Times New Roman"/>
          <w:color w:val="000000" w:themeColor="text1"/>
          <w:sz w:val="24"/>
          <w:szCs w:val="24"/>
          <w:shd w:val="clear" w:color="auto" w:fill="FFFFFF"/>
        </w:rPr>
        <w:t xml:space="preserve"> is evident that terrorism</w:t>
      </w:r>
      <w:r w:rsidR="00765F2C" w:rsidRPr="0031376A">
        <w:rPr>
          <w:rFonts w:ascii="Times New Roman" w:hAnsi="Times New Roman" w:cs="Times New Roman"/>
          <w:color w:val="000000" w:themeColor="text1"/>
          <w:sz w:val="24"/>
          <w:szCs w:val="24"/>
          <w:shd w:val="clear" w:color="auto" w:fill="FFFFFF"/>
        </w:rPr>
        <w:t xml:space="preserve"> continues to increase </w:t>
      </w:r>
      <w:r w:rsidR="006048AF" w:rsidRPr="0031376A">
        <w:rPr>
          <w:rFonts w:ascii="Times New Roman" w:hAnsi="Times New Roman" w:cs="Times New Roman"/>
          <w:color w:val="000000" w:themeColor="text1"/>
          <w:sz w:val="24"/>
          <w:szCs w:val="24"/>
          <w:shd w:val="clear" w:color="auto" w:fill="FFFFFF"/>
        </w:rPr>
        <w:t>an</w:t>
      </w:r>
      <w:r w:rsidR="00935ECF" w:rsidRPr="0031376A">
        <w:rPr>
          <w:rFonts w:ascii="Times New Roman" w:hAnsi="Times New Roman" w:cs="Times New Roman"/>
          <w:color w:val="000000" w:themeColor="text1"/>
          <w:sz w:val="24"/>
          <w:szCs w:val="24"/>
          <w:shd w:val="clear" w:color="auto" w:fill="FFFFFF"/>
        </w:rPr>
        <w:t>d the U.S. has to adopt</w:t>
      </w:r>
      <w:r w:rsidR="006048AF" w:rsidRPr="0031376A">
        <w:rPr>
          <w:rFonts w:ascii="Times New Roman" w:hAnsi="Times New Roman" w:cs="Times New Roman"/>
          <w:color w:val="000000" w:themeColor="text1"/>
          <w:sz w:val="24"/>
          <w:szCs w:val="24"/>
          <w:shd w:val="clear" w:color="auto" w:fill="FFFFFF"/>
        </w:rPr>
        <w:t xml:space="preserve"> different approach</w:t>
      </w:r>
      <w:r w:rsidR="00935ECF" w:rsidRPr="0031376A">
        <w:rPr>
          <w:rFonts w:ascii="Times New Roman" w:hAnsi="Times New Roman" w:cs="Times New Roman"/>
          <w:color w:val="000000" w:themeColor="text1"/>
          <w:sz w:val="24"/>
          <w:szCs w:val="24"/>
          <w:shd w:val="clear" w:color="auto" w:fill="FFFFFF"/>
        </w:rPr>
        <w:t>es to deal with global terrorism</w:t>
      </w:r>
      <w:r w:rsidR="001A570A" w:rsidRPr="0031376A">
        <w:rPr>
          <w:rFonts w:ascii="Times New Roman" w:hAnsi="Times New Roman" w:cs="Times New Roman"/>
          <w:color w:val="000000" w:themeColor="text1"/>
          <w:sz w:val="24"/>
          <w:szCs w:val="24"/>
          <w:shd w:val="clear" w:color="auto" w:fill="FFFFFF"/>
        </w:rPr>
        <w:t xml:space="preserve">. The War on Terror has now escalated </w:t>
      </w:r>
      <w:r w:rsidR="006048AF" w:rsidRPr="0031376A">
        <w:rPr>
          <w:rFonts w:ascii="Times New Roman" w:hAnsi="Times New Roman" w:cs="Times New Roman"/>
          <w:color w:val="000000" w:themeColor="text1"/>
          <w:sz w:val="24"/>
          <w:szCs w:val="24"/>
          <w:shd w:val="clear" w:color="auto" w:fill="FFFFFF"/>
        </w:rPr>
        <w:t xml:space="preserve">to </w:t>
      </w:r>
      <w:r w:rsidR="001A570A" w:rsidRPr="0031376A">
        <w:rPr>
          <w:rFonts w:ascii="Times New Roman" w:hAnsi="Times New Roman" w:cs="Times New Roman"/>
          <w:color w:val="000000" w:themeColor="text1"/>
          <w:sz w:val="24"/>
          <w:szCs w:val="24"/>
          <w:shd w:val="clear" w:color="auto" w:fill="FFFFFF"/>
        </w:rPr>
        <w:t xml:space="preserve">terrorist groups </w:t>
      </w:r>
      <w:r w:rsidR="00935ECF" w:rsidRPr="0031376A">
        <w:rPr>
          <w:rFonts w:ascii="Times New Roman" w:hAnsi="Times New Roman" w:cs="Times New Roman"/>
          <w:color w:val="000000" w:themeColor="text1"/>
          <w:sz w:val="24"/>
          <w:szCs w:val="24"/>
          <w:shd w:val="clear" w:color="auto" w:fill="FFFFFF"/>
        </w:rPr>
        <w:t xml:space="preserve">such as ISIS </w:t>
      </w:r>
      <w:r w:rsidR="00EC64D9" w:rsidRPr="0031376A">
        <w:rPr>
          <w:rFonts w:ascii="Times New Roman" w:hAnsi="Times New Roman" w:cs="Times New Roman"/>
          <w:color w:val="000000" w:themeColor="text1"/>
          <w:sz w:val="24"/>
          <w:szCs w:val="24"/>
          <w:shd w:val="clear" w:color="auto" w:fill="FFFFFF"/>
        </w:rPr>
        <w:t xml:space="preserve">and other factions </w:t>
      </w:r>
      <w:r w:rsidR="001A570A" w:rsidRPr="0031376A">
        <w:rPr>
          <w:rFonts w:ascii="Times New Roman" w:hAnsi="Times New Roman" w:cs="Times New Roman"/>
          <w:color w:val="000000" w:themeColor="text1"/>
          <w:sz w:val="24"/>
          <w:szCs w:val="24"/>
          <w:shd w:val="clear" w:color="auto" w:fill="FFFFFF"/>
        </w:rPr>
        <w:t xml:space="preserve">scattered across the world whose intentions </w:t>
      </w:r>
      <w:r w:rsidR="00EC64D9" w:rsidRPr="0031376A">
        <w:rPr>
          <w:rFonts w:ascii="Times New Roman" w:hAnsi="Times New Roman" w:cs="Times New Roman"/>
          <w:color w:val="000000" w:themeColor="text1"/>
          <w:sz w:val="24"/>
          <w:szCs w:val="24"/>
          <w:shd w:val="clear" w:color="auto" w:fill="FFFFFF"/>
        </w:rPr>
        <w:t xml:space="preserve">is to </w:t>
      </w:r>
      <w:r w:rsidR="001A570A" w:rsidRPr="0031376A">
        <w:rPr>
          <w:rFonts w:ascii="Times New Roman" w:hAnsi="Times New Roman" w:cs="Times New Roman"/>
          <w:noProof/>
          <w:color w:val="000000" w:themeColor="text1"/>
          <w:sz w:val="24"/>
          <w:szCs w:val="24"/>
          <w:shd w:val="clear" w:color="auto" w:fill="FFFFFF"/>
        </w:rPr>
        <w:t>pose</w:t>
      </w:r>
      <w:r w:rsidR="008C7772" w:rsidRPr="0031376A">
        <w:rPr>
          <w:rFonts w:ascii="Times New Roman" w:hAnsi="Times New Roman" w:cs="Times New Roman"/>
          <w:noProof/>
          <w:color w:val="000000" w:themeColor="text1"/>
          <w:sz w:val="24"/>
          <w:szCs w:val="24"/>
          <w:shd w:val="clear" w:color="auto" w:fill="FFFFFF"/>
        </w:rPr>
        <w:t xml:space="preserve"> a</w:t>
      </w:r>
      <w:r w:rsidR="001A570A" w:rsidRPr="0031376A">
        <w:rPr>
          <w:rFonts w:ascii="Times New Roman" w:hAnsi="Times New Roman" w:cs="Times New Roman"/>
          <w:noProof/>
          <w:color w:val="000000" w:themeColor="text1"/>
          <w:sz w:val="24"/>
          <w:szCs w:val="24"/>
          <w:shd w:val="clear" w:color="auto" w:fill="FFFFFF"/>
        </w:rPr>
        <w:t xml:space="preserve"> threat</w:t>
      </w:r>
      <w:r w:rsidR="001A570A" w:rsidRPr="0031376A">
        <w:rPr>
          <w:rFonts w:ascii="Times New Roman" w:hAnsi="Times New Roman" w:cs="Times New Roman"/>
          <w:color w:val="000000" w:themeColor="text1"/>
          <w:sz w:val="24"/>
          <w:szCs w:val="24"/>
          <w:shd w:val="clear" w:color="auto" w:fill="FFFFFF"/>
        </w:rPr>
        <w:t xml:space="preserve"> to </w:t>
      </w:r>
      <w:r w:rsidR="008C7772" w:rsidRPr="0031376A">
        <w:rPr>
          <w:rFonts w:ascii="Times New Roman" w:hAnsi="Times New Roman" w:cs="Times New Roman"/>
          <w:color w:val="000000" w:themeColor="text1"/>
          <w:sz w:val="24"/>
          <w:szCs w:val="24"/>
          <w:shd w:val="clear" w:color="auto" w:fill="FFFFFF"/>
        </w:rPr>
        <w:t xml:space="preserve">the </w:t>
      </w:r>
      <w:r w:rsidR="001A570A" w:rsidRPr="0031376A">
        <w:rPr>
          <w:rFonts w:ascii="Times New Roman" w:hAnsi="Times New Roman" w:cs="Times New Roman"/>
          <w:noProof/>
          <w:color w:val="000000" w:themeColor="text1"/>
          <w:sz w:val="24"/>
          <w:szCs w:val="24"/>
          <w:shd w:val="clear" w:color="auto" w:fill="FFFFFF"/>
        </w:rPr>
        <w:t>U.S.</w:t>
      </w:r>
      <w:r w:rsidR="001A570A" w:rsidRPr="0031376A">
        <w:rPr>
          <w:rFonts w:ascii="Times New Roman" w:hAnsi="Times New Roman" w:cs="Times New Roman"/>
          <w:color w:val="000000" w:themeColor="text1"/>
          <w:sz w:val="24"/>
          <w:szCs w:val="24"/>
          <w:shd w:val="clear" w:color="auto" w:fill="FFFFFF"/>
        </w:rPr>
        <w:t xml:space="preserve"> </w:t>
      </w:r>
      <w:r w:rsidR="00EC64D9" w:rsidRPr="0031376A">
        <w:rPr>
          <w:rFonts w:ascii="Times New Roman" w:hAnsi="Times New Roman" w:cs="Times New Roman"/>
          <w:color w:val="000000" w:themeColor="text1"/>
          <w:sz w:val="24"/>
          <w:szCs w:val="24"/>
          <w:shd w:val="clear" w:color="auto" w:fill="FFFFFF"/>
        </w:rPr>
        <w:t>and other countries</w:t>
      </w:r>
      <w:r w:rsidR="001A570A" w:rsidRPr="0031376A">
        <w:rPr>
          <w:rFonts w:ascii="Times New Roman" w:hAnsi="Times New Roman" w:cs="Times New Roman"/>
          <w:color w:val="000000" w:themeColor="text1"/>
          <w:sz w:val="24"/>
          <w:szCs w:val="24"/>
          <w:shd w:val="clear" w:color="auto" w:fill="FFFFFF"/>
        </w:rPr>
        <w:t>.</w:t>
      </w:r>
    </w:p>
    <w:p w:rsidR="001A570A" w:rsidRPr="0031376A" w:rsidRDefault="001A570A" w:rsidP="0031376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t>The next geographical terrorism “hotspot”</w:t>
      </w:r>
      <w:r w:rsidR="006048AF" w:rsidRPr="0031376A">
        <w:rPr>
          <w:rFonts w:ascii="Times New Roman" w:hAnsi="Times New Roman" w:cs="Times New Roman"/>
          <w:color w:val="000000" w:themeColor="text1"/>
          <w:sz w:val="24"/>
          <w:szCs w:val="24"/>
          <w:shd w:val="clear" w:color="auto" w:fill="FFFFFF"/>
        </w:rPr>
        <w:t xml:space="preserve"> </w:t>
      </w:r>
      <w:r w:rsidR="006048AF" w:rsidRPr="0031376A">
        <w:rPr>
          <w:rFonts w:ascii="Times New Roman" w:hAnsi="Times New Roman" w:cs="Times New Roman"/>
          <w:noProof/>
          <w:color w:val="000000" w:themeColor="text1"/>
          <w:sz w:val="24"/>
          <w:szCs w:val="24"/>
          <w:shd w:val="clear" w:color="auto" w:fill="FFFFFF"/>
        </w:rPr>
        <w:t>i</w:t>
      </w:r>
      <w:r w:rsidR="008C7772" w:rsidRPr="0031376A">
        <w:rPr>
          <w:rFonts w:ascii="Times New Roman" w:hAnsi="Times New Roman" w:cs="Times New Roman"/>
          <w:noProof/>
          <w:color w:val="000000" w:themeColor="text1"/>
          <w:sz w:val="24"/>
          <w:szCs w:val="24"/>
          <w:shd w:val="clear" w:color="auto" w:fill="FFFFFF"/>
        </w:rPr>
        <w:t>n the world is</w:t>
      </w:r>
      <w:r w:rsidR="006048AF" w:rsidRPr="0031376A">
        <w:rPr>
          <w:rFonts w:ascii="Times New Roman" w:hAnsi="Times New Roman" w:cs="Times New Roman"/>
          <w:color w:val="000000" w:themeColor="text1"/>
          <w:sz w:val="24"/>
          <w:szCs w:val="24"/>
          <w:shd w:val="clear" w:color="auto" w:fill="FFFFFF"/>
        </w:rPr>
        <w:t xml:space="preserve"> Iraq and Syria where ISIS </w:t>
      </w:r>
      <w:r w:rsidR="006048AF" w:rsidRPr="0031376A">
        <w:rPr>
          <w:rFonts w:ascii="Times New Roman" w:hAnsi="Times New Roman" w:cs="Times New Roman"/>
          <w:noProof/>
          <w:color w:val="000000" w:themeColor="text1"/>
          <w:sz w:val="24"/>
          <w:szCs w:val="24"/>
          <w:shd w:val="clear" w:color="auto" w:fill="FFFFFF"/>
        </w:rPr>
        <w:t>is currently located</w:t>
      </w:r>
      <w:r w:rsidR="006048AF" w:rsidRPr="0031376A">
        <w:rPr>
          <w:rFonts w:ascii="Times New Roman" w:hAnsi="Times New Roman" w:cs="Times New Roman"/>
          <w:color w:val="000000" w:themeColor="text1"/>
          <w:sz w:val="24"/>
          <w:szCs w:val="24"/>
          <w:shd w:val="clear" w:color="auto" w:fill="FFFFFF"/>
        </w:rPr>
        <w:t>. ISIS is well</w:t>
      </w:r>
      <w:r w:rsidR="00EC64D9" w:rsidRPr="0031376A">
        <w:rPr>
          <w:rFonts w:ascii="Times New Roman" w:hAnsi="Times New Roman" w:cs="Times New Roman"/>
          <w:color w:val="000000" w:themeColor="text1"/>
          <w:sz w:val="24"/>
          <w:szCs w:val="24"/>
          <w:shd w:val="clear" w:color="auto" w:fill="FFFFFF"/>
        </w:rPr>
        <w:t>-</w:t>
      </w:r>
      <w:r w:rsidR="006048AF" w:rsidRPr="0031376A">
        <w:rPr>
          <w:rFonts w:ascii="Times New Roman" w:hAnsi="Times New Roman" w:cs="Times New Roman"/>
          <w:color w:val="000000" w:themeColor="text1"/>
          <w:sz w:val="24"/>
          <w:szCs w:val="24"/>
          <w:shd w:val="clear" w:color="auto" w:fill="FFFFFF"/>
        </w:rPr>
        <w:t>positioned in Iraq and Syria where the caliphate continues to rebuild and re-eme</w:t>
      </w:r>
      <w:r w:rsidR="00EC64D9" w:rsidRPr="0031376A">
        <w:rPr>
          <w:rFonts w:ascii="Times New Roman" w:hAnsi="Times New Roman" w:cs="Times New Roman"/>
          <w:color w:val="000000" w:themeColor="text1"/>
          <w:sz w:val="24"/>
          <w:szCs w:val="24"/>
          <w:shd w:val="clear" w:color="auto" w:fill="FFFFFF"/>
        </w:rPr>
        <w:t>rge in order to restore its physical caliphate. Multiple reports show that ISIS continues to grow with as many as 30,000 active fighters in Iraq and Syria. The War on Terror continues to escalate with the U.S. and Iraqi forces fighting to seize territories which were controlled by ISIS. ISIS is known to control the resources of captured territories in order to recruit volunteers, extort ordinary people and spread their mandate.</w:t>
      </w:r>
      <w:r w:rsidR="009A60EF" w:rsidRPr="0031376A">
        <w:rPr>
          <w:rFonts w:ascii="Times New Roman" w:hAnsi="Times New Roman" w:cs="Times New Roman"/>
          <w:color w:val="000000" w:themeColor="text1"/>
          <w:sz w:val="24"/>
          <w:szCs w:val="24"/>
          <w:shd w:val="clear" w:color="auto" w:fill="FFFFFF"/>
        </w:rPr>
        <w:t xml:space="preserve"> ISIS continues to launch deadly attacks in Iraq and Syria despite US-led forces and Iraqi forces taking back most of the territory leaving ISIS fighters and leaders scattered in </w:t>
      </w:r>
      <w:r w:rsidR="008C7772" w:rsidRPr="0031376A">
        <w:rPr>
          <w:rFonts w:ascii="Times New Roman" w:hAnsi="Times New Roman" w:cs="Times New Roman"/>
          <w:noProof/>
          <w:color w:val="000000" w:themeColor="text1"/>
          <w:sz w:val="24"/>
          <w:szCs w:val="24"/>
          <w:shd w:val="clear" w:color="auto" w:fill="FFFFFF"/>
        </w:rPr>
        <w:t>small unified</w:t>
      </w:r>
      <w:r w:rsidR="009A60EF" w:rsidRPr="0031376A">
        <w:rPr>
          <w:rFonts w:ascii="Times New Roman" w:hAnsi="Times New Roman" w:cs="Times New Roman"/>
          <w:color w:val="000000" w:themeColor="text1"/>
          <w:sz w:val="24"/>
          <w:szCs w:val="24"/>
          <w:shd w:val="clear" w:color="auto" w:fill="FFFFFF"/>
        </w:rPr>
        <w:t xml:space="preserve"> territories they control</w:t>
      </w:r>
      <w:r w:rsidR="0031376A" w:rsidRPr="0031376A">
        <w:rPr>
          <w:rFonts w:ascii="Times New Roman" w:hAnsi="Times New Roman" w:cs="Times New Roman"/>
          <w:color w:val="000000" w:themeColor="text1"/>
          <w:sz w:val="24"/>
          <w:szCs w:val="24"/>
          <w:shd w:val="clear" w:color="auto" w:fill="FFFFFF"/>
        </w:rPr>
        <w:t xml:space="preserve"> </w:t>
      </w:r>
      <w:r w:rsidR="0031376A" w:rsidRPr="0031376A">
        <w:rPr>
          <w:rFonts w:ascii="Times New Roman" w:hAnsi="Times New Roman" w:cs="Times New Roman"/>
          <w:color w:val="000000" w:themeColor="text1"/>
          <w:sz w:val="24"/>
          <w:szCs w:val="24"/>
          <w:shd w:val="clear" w:color="auto" w:fill="FFFFFF"/>
        </w:rPr>
        <w:t>(Weiss &amp; Hassan, 2016, p. </w:t>
      </w:r>
      <w:r w:rsidR="0031376A" w:rsidRPr="0031376A">
        <w:rPr>
          <w:rStyle w:val="gray"/>
          <w:rFonts w:ascii="Times New Roman" w:hAnsi="Times New Roman" w:cs="Times New Roman"/>
          <w:color w:val="000000" w:themeColor="text1"/>
          <w:sz w:val="24"/>
          <w:szCs w:val="24"/>
          <w:shd w:val="clear" w:color="auto" w:fill="FFFFFF"/>
        </w:rPr>
        <w:t>35</w:t>
      </w:r>
      <w:r w:rsidR="0031376A" w:rsidRPr="0031376A">
        <w:rPr>
          <w:rFonts w:ascii="Times New Roman" w:hAnsi="Times New Roman" w:cs="Times New Roman"/>
          <w:color w:val="000000" w:themeColor="text1"/>
          <w:sz w:val="24"/>
          <w:szCs w:val="24"/>
          <w:shd w:val="clear" w:color="auto" w:fill="FFFFFF"/>
        </w:rPr>
        <w:t>)</w:t>
      </w:r>
      <w:r w:rsidR="00AC7DE3" w:rsidRPr="0031376A">
        <w:rPr>
          <w:rFonts w:ascii="Times New Roman" w:hAnsi="Times New Roman" w:cs="Times New Roman"/>
          <w:color w:val="000000" w:themeColor="text1"/>
          <w:sz w:val="24"/>
          <w:szCs w:val="24"/>
          <w:shd w:val="clear" w:color="auto" w:fill="FFFFFF"/>
        </w:rPr>
        <w:t>.</w:t>
      </w:r>
    </w:p>
    <w:p w:rsidR="00EC64D9" w:rsidRPr="0031376A" w:rsidRDefault="00EC64D9" w:rsidP="0031376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t>The global levels of</w:t>
      </w:r>
      <w:r w:rsidR="009A60EF" w:rsidRPr="0031376A">
        <w:rPr>
          <w:rFonts w:ascii="Times New Roman" w:hAnsi="Times New Roman" w:cs="Times New Roman"/>
          <w:color w:val="000000" w:themeColor="text1"/>
          <w:sz w:val="24"/>
          <w:szCs w:val="24"/>
          <w:shd w:val="clear" w:color="auto" w:fill="FFFFFF"/>
        </w:rPr>
        <w:t xml:space="preserve"> terrorist activity and violence will continue to </w:t>
      </w:r>
      <w:r w:rsidR="0040161C" w:rsidRPr="0031376A">
        <w:rPr>
          <w:rFonts w:ascii="Times New Roman" w:hAnsi="Times New Roman" w:cs="Times New Roman"/>
          <w:color w:val="000000" w:themeColor="text1"/>
          <w:sz w:val="24"/>
          <w:szCs w:val="24"/>
          <w:shd w:val="clear" w:color="auto" w:fill="FFFFFF"/>
        </w:rPr>
        <w:t xml:space="preserve">rise </w:t>
      </w:r>
      <w:r w:rsidR="009A60EF" w:rsidRPr="0031376A">
        <w:rPr>
          <w:rFonts w:ascii="Times New Roman" w:hAnsi="Times New Roman" w:cs="Times New Roman"/>
          <w:color w:val="000000" w:themeColor="text1"/>
          <w:sz w:val="24"/>
          <w:szCs w:val="24"/>
          <w:shd w:val="clear" w:color="auto" w:fill="FFFFFF"/>
        </w:rPr>
        <w:t xml:space="preserve">in the next decade with the U.S. and its coalition </w:t>
      </w:r>
      <w:r w:rsidR="006971EE" w:rsidRPr="0031376A">
        <w:rPr>
          <w:rFonts w:ascii="Times New Roman" w:hAnsi="Times New Roman" w:cs="Times New Roman"/>
          <w:color w:val="000000" w:themeColor="text1"/>
          <w:sz w:val="24"/>
          <w:szCs w:val="24"/>
          <w:shd w:val="clear" w:color="auto" w:fill="FFFFFF"/>
        </w:rPr>
        <w:t>allies</w:t>
      </w:r>
      <w:r w:rsidR="009A60EF" w:rsidRPr="0031376A">
        <w:rPr>
          <w:rFonts w:ascii="Times New Roman" w:hAnsi="Times New Roman" w:cs="Times New Roman"/>
          <w:color w:val="000000" w:themeColor="text1"/>
          <w:sz w:val="24"/>
          <w:szCs w:val="24"/>
          <w:shd w:val="clear" w:color="auto" w:fill="FFFFFF"/>
        </w:rPr>
        <w:t xml:space="preserve"> </w:t>
      </w:r>
      <w:r w:rsidR="0040161C" w:rsidRPr="0031376A">
        <w:rPr>
          <w:rFonts w:ascii="Times New Roman" w:hAnsi="Times New Roman" w:cs="Times New Roman"/>
          <w:color w:val="000000" w:themeColor="text1"/>
          <w:sz w:val="24"/>
          <w:szCs w:val="24"/>
          <w:shd w:val="clear" w:color="auto" w:fill="FFFFFF"/>
        </w:rPr>
        <w:t xml:space="preserve">failing to end the global jihadist movement.  The U.S. and its coalition </w:t>
      </w:r>
      <w:r w:rsidR="006971EE" w:rsidRPr="0031376A">
        <w:rPr>
          <w:rFonts w:ascii="Times New Roman" w:hAnsi="Times New Roman" w:cs="Times New Roman"/>
          <w:color w:val="000000" w:themeColor="text1"/>
          <w:sz w:val="24"/>
          <w:szCs w:val="24"/>
          <w:shd w:val="clear" w:color="auto" w:fill="FFFFFF"/>
        </w:rPr>
        <w:t>allies</w:t>
      </w:r>
      <w:r w:rsidR="0040161C" w:rsidRPr="0031376A">
        <w:rPr>
          <w:rFonts w:ascii="Times New Roman" w:hAnsi="Times New Roman" w:cs="Times New Roman"/>
          <w:color w:val="000000" w:themeColor="text1"/>
          <w:sz w:val="24"/>
          <w:szCs w:val="24"/>
          <w:shd w:val="clear" w:color="auto" w:fill="FFFFFF"/>
        </w:rPr>
        <w:t xml:space="preserve"> may have </w:t>
      </w:r>
      <w:r w:rsidR="00B4437E" w:rsidRPr="0031376A">
        <w:rPr>
          <w:rFonts w:ascii="Times New Roman" w:hAnsi="Times New Roman" w:cs="Times New Roman"/>
          <w:color w:val="000000" w:themeColor="text1"/>
          <w:sz w:val="24"/>
          <w:szCs w:val="24"/>
          <w:shd w:val="clear" w:color="auto" w:fill="FFFFFF"/>
        </w:rPr>
        <w:t>limited</w:t>
      </w:r>
      <w:r w:rsidR="0040161C" w:rsidRPr="0031376A">
        <w:rPr>
          <w:rFonts w:ascii="Times New Roman" w:hAnsi="Times New Roman" w:cs="Times New Roman"/>
          <w:color w:val="000000" w:themeColor="text1"/>
          <w:sz w:val="24"/>
          <w:szCs w:val="24"/>
          <w:shd w:val="clear" w:color="auto" w:fill="FFFFFF"/>
        </w:rPr>
        <w:t xml:space="preserve"> jihadist capability</w:t>
      </w:r>
      <w:r w:rsidR="00B4437E" w:rsidRPr="0031376A">
        <w:rPr>
          <w:rFonts w:ascii="Times New Roman" w:hAnsi="Times New Roman" w:cs="Times New Roman"/>
          <w:color w:val="000000" w:themeColor="text1"/>
          <w:sz w:val="24"/>
          <w:szCs w:val="24"/>
          <w:shd w:val="clear" w:color="auto" w:fill="FFFFFF"/>
        </w:rPr>
        <w:t xml:space="preserve"> to conduct attacks in the United States, the number of terrorist attacks in Europe, Asia and Africa continue to rise with scores of individuals </w:t>
      </w:r>
      <w:r w:rsidR="00B4437E" w:rsidRPr="0031376A">
        <w:rPr>
          <w:rFonts w:ascii="Times New Roman" w:hAnsi="Times New Roman" w:cs="Times New Roman"/>
          <w:color w:val="000000" w:themeColor="text1"/>
          <w:sz w:val="24"/>
          <w:szCs w:val="24"/>
          <w:shd w:val="clear" w:color="auto" w:fill="FFFFFF"/>
        </w:rPr>
        <w:lastRenderedPageBreak/>
        <w:t>injured and killed.</w:t>
      </w:r>
      <w:r w:rsidR="00DC22C7" w:rsidRPr="0031376A">
        <w:rPr>
          <w:rFonts w:ascii="Times New Roman" w:hAnsi="Times New Roman" w:cs="Times New Roman"/>
          <w:color w:val="000000" w:themeColor="text1"/>
          <w:sz w:val="24"/>
          <w:szCs w:val="24"/>
          <w:shd w:val="clear" w:color="auto" w:fill="FFFFFF"/>
        </w:rPr>
        <w:t xml:space="preserve"> The Islamic State continues to influence new groups all over the world, the rapid growth of technology continues to help ISIS spread their jihadist message and influence the Muslim population. The United States has invested heavily in the Middle East to find fundamental solutions to the cause of terrorism</w:t>
      </w:r>
      <w:r w:rsidR="00E96F1B" w:rsidRPr="0031376A">
        <w:rPr>
          <w:rFonts w:ascii="Times New Roman" w:hAnsi="Times New Roman" w:cs="Times New Roman"/>
          <w:color w:val="000000" w:themeColor="text1"/>
          <w:sz w:val="24"/>
          <w:szCs w:val="24"/>
          <w:shd w:val="clear" w:color="auto" w:fill="FFFFFF"/>
        </w:rPr>
        <w:t xml:space="preserve">. The War on Terror will continue to exist until the United States has destroyed ISIS and al Qaeda and </w:t>
      </w:r>
      <w:r w:rsidR="00055D13" w:rsidRPr="0031376A">
        <w:rPr>
          <w:rFonts w:ascii="Times New Roman" w:hAnsi="Times New Roman" w:cs="Times New Roman"/>
          <w:color w:val="000000" w:themeColor="text1"/>
          <w:sz w:val="24"/>
          <w:szCs w:val="24"/>
          <w:shd w:val="clear" w:color="auto" w:fill="FFFFFF"/>
        </w:rPr>
        <w:t>bring economic</w:t>
      </w:r>
      <w:r w:rsidR="00E96F1B" w:rsidRPr="0031376A">
        <w:rPr>
          <w:rFonts w:ascii="Times New Roman" w:hAnsi="Times New Roman" w:cs="Times New Roman"/>
          <w:color w:val="000000" w:themeColor="text1"/>
          <w:sz w:val="24"/>
          <w:szCs w:val="24"/>
          <w:shd w:val="clear" w:color="auto" w:fill="FFFFFF"/>
        </w:rPr>
        <w:t xml:space="preserve"> and political prosperity to the Middle East</w:t>
      </w:r>
      <w:r w:rsidR="00D439A1" w:rsidRPr="0031376A">
        <w:rPr>
          <w:rFonts w:ascii="Times New Roman" w:hAnsi="Times New Roman" w:cs="Times New Roman"/>
          <w:color w:val="000000" w:themeColor="text1"/>
          <w:sz w:val="24"/>
          <w:szCs w:val="24"/>
          <w:shd w:val="clear" w:color="auto" w:fill="FFFFFF"/>
        </w:rPr>
        <w:t xml:space="preserve"> ("Never-Ending War on Terror," 2018)</w:t>
      </w:r>
      <w:r w:rsidR="00E96F1B" w:rsidRPr="0031376A">
        <w:rPr>
          <w:rFonts w:ascii="Times New Roman" w:hAnsi="Times New Roman" w:cs="Times New Roman"/>
          <w:color w:val="000000" w:themeColor="text1"/>
          <w:sz w:val="24"/>
          <w:szCs w:val="24"/>
          <w:shd w:val="clear" w:color="auto" w:fill="FFFFFF"/>
        </w:rPr>
        <w:t>.</w:t>
      </w:r>
    </w:p>
    <w:p w:rsidR="00055D13" w:rsidRPr="0031376A" w:rsidRDefault="00055D13" w:rsidP="0031376A">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1376A">
        <w:rPr>
          <w:rFonts w:ascii="Times New Roman" w:hAnsi="Times New Roman" w:cs="Times New Roman"/>
          <w:color w:val="000000" w:themeColor="text1"/>
          <w:sz w:val="24"/>
          <w:szCs w:val="24"/>
          <w:shd w:val="clear" w:color="auto" w:fill="FFFFFF"/>
        </w:rPr>
        <w:t>The flashpoint of the next two decades will be to weaken the essential conditions that give rise to terrorism.</w:t>
      </w:r>
      <w:r w:rsidR="000269BC" w:rsidRPr="0031376A">
        <w:rPr>
          <w:rFonts w:ascii="Times New Roman" w:hAnsi="Times New Roman" w:cs="Times New Roman"/>
          <w:color w:val="000000" w:themeColor="text1"/>
          <w:sz w:val="24"/>
          <w:szCs w:val="24"/>
          <w:shd w:val="clear" w:color="auto" w:fill="FFFFFF"/>
        </w:rPr>
        <w:t xml:space="preserve"> Islamic radicalism remains strong and terrorist attacks</w:t>
      </w:r>
      <w:r w:rsidR="008C7772" w:rsidRPr="0031376A">
        <w:rPr>
          <w:rFonts w:ascii="Times New Roman" w:hAnsi="Times New Roman" w:cs="Times New Roman"/>
          <w:color w:val="000000" w:themeColor="text1"/>
          <w:sz w:val="24"/>
          <w:szCs w:val="24"/>
          <w:shd w:val="clear" w:color="auto" w:fill="FFFFFF"/>
        </w:rPr>
        <w:t>,</w:t>
      </w:r>
      <w:r w:rsidR="000269BC" w:rsidRPr="0031376A">
        <w:rPr>
          <w:rFonts w:ascii="Times New Roman" w:hAnsi="Times New Roman" w:cs="Times New Roman"/>
          <w:color w:val="000000" w:themeColor="text1"/>
          <w:sz w:val="24"/>
          <w:szCs w:val="24"/>
          <w:shd w:val="clear" w:color="auto" w:fill="FFFFFF"/>
        </w:rPr>
        <w:t xml:space="preserve"> </w:t>
      </w:r>
      <w:r w:rsidR="000269BC" w:rsidRPr="0031376A">
        <w:rPr>
          <w:rFonts w:ascii="Times New Roman" w:hAnsi="Times New Roman" w:cs="Times New Roman"/>
          <w:noProof/>
          <w:color w:val="000000" w:themeColor="text1"/>
          <w:sz w:val="24"/>
          <w:szCs w:val="24"/>
          <w:shd w:val="clear" w:color="auto" w:fill="FFFFFF"/>
        </w:rPr>
        <w:t>and</w:t>
      </w:r>
      <w:r w:rsidR="000269BC" w:rsidRPr="0031376A">
        <w:rPr>
          <w:rFonts w:ascii="Times New Roman" w:hAnsi="Times New Roman" w:cs="Times New Roman"/>
          <w:color w:val="000000" w:themeColor="text1"/>
          <w:sz w:val="24"/>
          <w:szCs w:val="24"/>
          <w:shd w:val="clear" w:color="auto" w:fill="FFFFFF"/>
        </w:rPr>
        <w:t xml:space="preserve"> anti-American radicalism will continue to exist in the Middle East </w:t>
      </w:r>
      <w:r w:rsidR="000269BC" w:rsidRPr="0031376A">
        <w:rPr>
          <w:rFonts w:ascii="Times New Roman" w:hAnsi="Times New Roman" w:cs="Times New Roman"/>
          <w:noProof/>
          <w:color w:val="000000" w:themeColor="text1"/>
          <w:sz w:val="24"/>
          <w:szCs w:val="24"/>
          <w:shd w:val="clear" w:color="auto" w:fill="FFFFFF"/>
        </w:rPr>
        <w:t xml:space="preserve">for </w:t>
      </w:r>
      <w:r w:rsidR="008C7772" w:rsidRPr="0031376A">
        <w:rPr>
          <w:rFonts w:ascii="Times New Roman" w:hAnsi="Times New Roman" w:cs="Times New Roman"/>
          <w:noProof/>
          <w:color w:val="000000" w:themeColor="text1"/>
          <w:sz w:val="24"/>
          <w:szCs w:val="24"/>
          <w:shd w:val="clear" w:color="auto" w:fill="FFFFFF"/>
        </w:rPr>
        <w:t>the</w:t>
      </w:r>
      <w:r w:rsidR="000269BC" w:rsidRPr="0031376A">
        <w:rPr>
          <w:rFonts w:ascii="Times New Roman" w:hAnsi="Times New Roman" w:cs="Times New Roman"/>
          <w:noProof/>
          <w:color w:val="000000" w:themeColor="text1"/>
          <w:sz w:val="24"/>
          <w:szCs w:val="24"/>
          <w:shd w:val="clear" w:color="auto" w:fill="FFFFFF"/>
        </w:rPr>
        <w:t xml:space="preserve"> foreseeable future</w:t>
      </w:r>
      <w:r w:rsidR="000269BC" w:rsidRPr="0031376A">
        <w:rPr>
          <w:rFonts w:ascii="Times New Roman" w:hAnsi="Times New Roman" w:cs="Times New Roman"/>
          <w:color w:val="000000" w:themeColor="text1"/>
          <w:sz w:val="24"/>
          <w:szCs w:val="24"/>
          <w:shd w:val="clear" w:color="auto" w:fill="FFFFFF"/>
        </w:rPr>
        <w:t xml:space="preserve">. The U.S. has to </w:t>
      </w:r>
      <w:r w:rsidR="000269BC" w:rsidRPr="0031376A">
        <w:rPr>
          <w:rFonts w:ascii="Times New Roman" w:hAnsi="Times New Roman" w:cs="Times New Roman"/>
          <w:noProof/>
          <w:color w:val="000000" w:themeColor="text1"/>
          <w:sz w:val="24"/>
          <w:szCs w:val="24"/>
          <w:shd w:val="clear" w:color="auto" w:fill="FFFFFF"/>
        </w:rPr>
        <w:t>reali</w:t>
      </w:r>
      <w:r w:rsidR="008C7772" w:rsidRPr="0031376A">
        <w:rPr>
          <w:rFonts w:ascii="Times New Roman" w:hAnsi="Times New Roman" w:cs="Times New Roman"/>
          <w:noProof/>
          <w:color w:val="000000" w:themeColor="text1"/>
          <w:sz w:val="24"/>
          <w:szCs w:val="24"/>
          <w:shd w:val="clear" w:color="auto" w:fill="FFFFFF"/>
        </w:rPr>
        <w:t>s</w:t>
      </w:r>
      <w:r w:rsidR="000269BC" w:rsidRPr="0031376A">
        <w:rPr>
          <w:rFonts w:ascii="Times New Roman" w:hAnsi="Times New Roman" w:cs="Times New Roman"/>
          <w:noProof/>
          <w:color w:val="000000" w:themeColor="text1"/>
          <w:sz w:val="24"/>
          <w:szCs w:val="24"/>
          <w:shd w:val="clear" w:color="auto" w:fill="FFFFFF"/>
        </w:rPr>
        <w:t>e</w:t>
      </w:r>
      <w:r w:rsidR="000269BC" w:rsidRPr="0031376A">
        <w:rPr>
          <w:rFonts w:ascii="Times New Roman" w:hAnsi="Times New Roman" w:cs="Times New Roman"/>
          <w:color w:val="000000" w:themeColor="text1"/>
          <w:sz w:val="24"/>
          <w:szCs w:val="24"/>
          <w:shd w:val="clear" w:color="auto" w:fill="FFFFFF"/>
        </w:rPr>
        <w:t xml:space="preserve"> that terrorist groups will continue to kill innocents and </w:t>
      </w:r>
      <w:r w:rsidR="00083409" w:rsidRPr="0031376A">
        <w:rPr>
          <w:rFonts w:ascii="Times New Roman" w:hAnsi="Times New Roman" w:cs="Times New Roman"/>
          <w:color w:val="000000" w:themeColor="text1"/>
          <w:sz w:val="24"/>
          <w:szCs w:val="24"/>
          <w:shd w:val="clear" w:color="auto" w:fill="FFFFFF"/>
        </w:rPr>
        <w:t>will change their recruitment tactics, fundraising and ability to conduct attacks. Therefore, actively gauging the success against terror groups will require keeping broader perspectives rather than those arrested and killed. If terrorist groups can still recruit new members, fund their operations and mount attacks, the loss of soldiers will have a little effect on its global strength</w:t>
      </w:r>
      <w:r w:rsidR="00D439A1" w:rsidRPr="0031376A">
        <w:rPr>
          <w:rFonts w:ascii="Times New Roman" w:hAnsi="Times New Roman" w:cs="Times New Roman"/>
          <w:color w:val="000000" w:themeColor="text1"/>
          <w:sz w:val="24"/>
          <w:szCs w:val="24"/>
          <w:shd w:val="clear" w:color="auto" w:fill="FFFFFF"/>
        </w:rPr>
        <w:t xml:space="preserve"> (Williams, 2018)</w:t>
      </w:r>
      <w:r w:rsidR="00083409" w:rsidRPr="0031376A">
        <w:rPr>
          <w:rFonts w:ascii="Times New Roman" w:hAnsi="Times New Roman" w:cs="Times New Roman"/>
          <w:color w:val="000000" w:themeColor="text1"/>
          <w:sz w:val="24"/>
          <w:szCs w:val="24"/>
          <w:shd w:val="clear" w:color="auto" w:fill="FFFFFF"/>
        </w:rPr>
        <w:t>.</w:t>
      </w:r>
    </w:p>
    <w:p w:rsidR="00D439A1" w:rsidRPr="0031376A" w:rsidRDefault="00D439A1"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439A1" w:rsidRPr="0031376A" w:rsidRDefault="00D439A1" w:rsidP="0031376A">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38564B" w:rsidRPr="0031376A" w:rsidRDefault="0038564B" w:rsidP="0031376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8564B" w:rsidRPr="0031376A" w:rsidRDefault="0038564B" w:rsidP="0031376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8564B" w:rsidRPr="0031376A" w:rsidRDefault="0038564B" w:rsidP="0031376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8564B" w:rsidRPr="0031376A" w:rsidRDefault="0038564B" w:rsidP="0031376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8564B" w:rsidRPr="0031376A" w:rsidRDefault="0038564B" w:rsidP="0031376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1376A" w:rsidRPr="0031376A" w:rsidRDefault="0031376A" w:rsidP="00FC6ABB">
      <w:pPr>
        <w:shd w:val="clear" w:color="auto" w:fill="FFFFFF" w:themeFill="background1"/>
        <w:spacing w:after="0" w:line="480" w:lineRule="auto"/>
        <w:rPr>
          <w:rFonts w:ascii="Times New Roman" w:eastAsia="Times New Roman" w:hAnsi="Times New Roman" w:cs="Times New Roman"/>
          <w:color w:val="000000" w:themeColor="text1"/>
          <w:sz w:val="24"/>
          <w:szCs w:val="24"/>
        </w:rPr>
      </w:pPr>
      <w:bookmarkStart w:id="0" w:name="_GoBack"/>
      <w:bookmarkEnd w:id="0"/>
    </w:p>
    <w:p w:rsidR="00D439A1" w:rsidRPr="0031376A" w:rsidRDefault="00D439A1" w:rsidP="0031376A">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r w:rsidRPr="0031376A">
        <w:rPr>
          <w:rFonts w:ascii="Times New Roman" w:eastAsia="Times New Roman" w:hAnsi="Times New Roman" w:cs="Times New Roman"/>
          <w:color w:val="000000" w:themeColor="text1"/>
          <w:sz w:val="24"/>
          <w:szCs w:val="24"/>
        </w:rPr>
        <w:lastRenderedPageBreak/>
        <w:t>References</w:t>
      </w:r>
    </w:p>
    <w:p w:rsidR="00D439A1" w:rsidRPr="0031376A" w:rsidRDefault="00D439A1" w:rsidP="0031376A">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1376A">
        <w:rPr>
          <w:rFonts w:ascii="Times New Roman" w:eastAsia="Times New Roman" w:hAnsi="Times New Roman" w:cs="Times New Roman"/>
          <w:color w:val="000000" w:themeColor="text1"/>
          <w:sz w:val="24"/>
          <w:szCs w:val="24"/>
        </w:rPr>
        <w:t xml:space="preserve">The Never-Ending War on Terror. (2018, May 25). Retrieved from </w:t>
      </w:r>
      <w:hyperlink r:id="rId6" w:history="1">
        <w:r w:rsidR="0031376A" w:rsidRPr="0031376A">
          <w:rPr>
            <w:rStyle w:val="Hyperlink"/>
            <w:rFonts w:ascii="Times New Roman" w:eastAsia="Times New Roman" w:hAnsi="Times New Roman" w:cs="Times New Roman"/>
            <w:color w:val="000000" w:themeColor="text1"/>
            <w:sz w:val="24"/>
            <w:szCs w:val="24"/>
          </w:rPr>
          <w:t>https://www.foreignaffairs.com/articles/2018-05-11/never-ending-war-terror</w:t>
        </w:r>
      </w:hyperlink>
    </w:p>
    <w:p w:rsidR="0031376A" w:rsidRPr="0031376A" w:rsidRDefault="0031376A" w:rsidP="0031376A">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1376A">
        <w:rPr>
          <w:rFonts w:ascii="Times New Roman" w:hAnsi="Times New Roman" w:cs="Times New Roman"/>
          <w:color w:val="000000" w:themeColor="text1"/>
          <w:sz w:val="24"/>
          <w:szCs w:val="24"/>
          <w:shd w:val="clear" w:color="auto" w:fill="FFFFFF"/>
        </w:rPr>
        <w:t>Weiss, M., &amp; Hassan, H. (2016). </w:t>
      </w:r>
      <w:r w:rsidRPr="0031376A">
        <w:rPr>
          <w:rStyle w:val="Emphasis"/>
          <w:rFonts w:ascii="Times New Roman" w:hAnsi="Times New Roman" w:cs="Times New Roman"/>
          <w:color w:val="000000" w:themeColor="text1"/>
          <w:sz w:val="24"/>
          <w:szCs w:val="24"/>
          <w:shd w:val="clear" w:color="auto" w:fill="FFFFFF"/>
        </w:rPr>
        <w:t>Isis: Inside the Army of Terror</w:t>
      </w:r>
      <w:r w:rsidRPr="0031376A">
        <w:rPr>
          <w:rFonts w:ascii="Times New Roman" w:hAnsi="Times New Roman" w:cs="Times New Roman"/>
          <w:color w:val="000000" w:themeColor="text1"/>
          <w:sz w:val="24"/>
          <w:szCs w:val="24"/>
          <w:shd w:val="clear" w:color="auto" w:fill="FFFFFF"/>
        </w:rPr>
        <w:t>.</w:t>
      </w:r>
    </w:p>
    <w:p w:rsidR="00D439A1" w:rsidRPr="0031376A" w:rsidRDefault="00D439A1" w:rsidP="0031376A">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1376A">
        <w:rPr>
          <w:rFonts w:ascii="Times New Roman" w:eastAsia="Times New Roman" w:hAnsi="Times New Roman" w:cs="Times New Roman"/>
          <w:color w:val="000000" w:themeColor="text1"/>
          <w:sz w:val="24"/>
          <w:szCs w:val="24"/>
        </w:rPr>
        <w:t>Williams, J. (2018, August 17). The Pentagon says ISIS is "well-positioned" to make a comeback. Retrieved from https://www.vox.com/world/2018/8/17/17715374/isis-still-threat-defeated-terror-attacks-pentagon-iraq-syria-trump</w:t>
      </w:r>
    </w:p>
    <w:p w:rsidR="00D439A1" w:rsidRPr="0031376A" w:rsidRDefault="00D439A1" w:rsidP="0031376A">
      <w:pPr>
        <w:shd w:val="clear" w:color="auto" w:fill="FFFFFF" w:themeFill="background1"/>
        <w:spacing w:line="480" w:lineRule="auto"/>
        <w:rPr>
          <w:rFonts w:ascii="Times New Roman" w:hAnsi="Times New Roman" w:cs="Times New Roman"/>
          <w:color w:val="000000" w:themeColor="text1"/>
          <w:sz w:val="24"/>
          <w:szCs w:val="24"/>
        </w:rPr>
      </w:pPr>
    </w:p>
    <w:sectPr w:rsidR="00D439A1" w:rsidRPr="0031376A" w:rsidSect="003856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80A" w:rsidRDefault="0018080A" w:rsidP="0038564B">
      <w:pPr>
        <w:spacing w:after="0" w:line="240" w:lineRule="auto"/>
      </w:pPr>
      <w:r>
        <w:separator/>
      </w:r>
    </w:p>
  </w:endnote>
  <w:endnote w:type="continuationSeparator" w:id="0">
    <w:p w:rsidR="0018080A" w:rsidRDefault="0018080A" w:rsidP="00385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80A" w:rsidRDefault="0018080A" w:rsidP="0038564B">
      <w:pPr>
        <w:spacing w:after="0" w:line="240" w:lineRule="auto"/>
      </w:pPr>
      <w:r>
        <w:separator/>
      </w:r>
    </w:p>
  </w:footnote>
  <w:footnote w:type="continuationSeparator" w:id="0">
    <w:p w:rsidR="0018080A" w:rsidRDefault="0018080A" w:rsidP="003856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64B" w:rsidRPr="0038564B" w:rsidRDefault="0038564B">
    <w:pPr>
      <w:pStyle w:val="Header"/>
      <w:rPr>
        <w:rFonts w:ascii="Times New Roman" w:hAnsi="Times New Roman" w:cs="Times New Roman"/>
        <w:sz w:val="24"/>
        <w:szCs w:val="24"/>
      </w:rPr>
    </w:pPr>
    <w:r w:rsidRPr="0038564B">
      <w:rPr>
        <w:rFonts w:ascii="Times New Roman" w:hAnsi="Times New Roman" w:cs="Times New Roman"/>
        <w:sz w:val="24"/>
        <w:szCs w:val="24"/>
      </w:rPr>
      <w:t>SUCCESS OF THE UNITED STATES IN THE WAR AGAINST TERROR</w:t>
    </w:r>
    <w:r w:rsidRPr="0038564B">
      <w:rPr>
        <w:rFonts w:ascii="Times New Roman" w:hAnsi="Times New Roman" w:cs="Times New Roman"/>
        <w:sz w:val="24"/>
        <w:szCs w:val="24"/>
      </w:rPr>
      <w:tab/>
      <w:t xml:space="preserve"> </w:t>
    </w:r>
    <w:r w:rsidRPr="0038564B">
      <w:rPr>
        <w:rFonts w:ascii="Times New Roman" w:hAnsi="Times New Roman" w:cs="Times New Roman"/>
        <w:sz w:val="24"/>
        <w:szCs w:val="24"/>
      </w:rPr>
      <w:fldChar w:fldCharType="begin"/>
    </w:r>
    <w:r w:rsidRPr="0038564B">
      <w:rPr>
        <w:rFonts w:ascii="Times New Roman" w:hAnsi="Times New Roman" w:cs="Times New Roman"/>
        <w:sz w:val="24"/>
        <w:szCs w:val="24"/>
      </w:rPr>
      <w:instrText xml:space="preserve"> PAGE   \* MERGEFORMAT </w:instrText>
    </w:r>
    <w:r w:rsidRPr="0038564B">
      <w:rPr>
        <w:rFonts w:ascii="Times New Roman" w:hAnsi="Times New Roman" w:cs="Times New Roman"/>
        <w:sz w:val="24"/>
        <w:szCs w:val="24"/>
      </w:rPr>
      <w:fldChar w:fldCharType="separate"/>
    </w:r>
    <w:r w:rsidR="00FC6ABB">
      <w:rPr>
        <w:rFonts w:ascii="Times New Roman" w:hAnsi="Times New Roman" w:cs="Times New Roman"/>
        <w:noProof/>
        <w:sz w:val="24"/>
        <w:szCs w:val="24"/>
      </w:rPr>
      <w:t>4</w:t>
    </w:r>
    <w:r w:rsidRPr="003856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64B" w:rsidRPr="0038564B" w:rsidRDefault="0038564B" w:rsidP="0038564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8564B">
      <w:rPr>
        <w:rFonts w:ascii="Times New Roman" w:hAnsi="Times New Roman" w:cs="Times New Roman"/>
        <w:sz w:val="24"/>
        <w:szCs w:val="24"/>
      </w:rPr>
      <w:t>SUCCESS OF THE UNITED STATES IN THE WAR AGAINST TERROR</w:t>
    </w:r>
    <w:r w:rsidRPr="0038564B">
      <w:rPr>
        <w:rFonts w:ascii="Times New Roman" w:hAnsi="Times New Roman" w:cs="Times New Roman"/>
        <w:sz w:val="24"/>
        <w:szCs w:val="24"/>
      </w:rPr>
      <w:tab/>
      <w:t xml:space="preserve"> </w:t>
    </w:r>
    <w:r w:rsidRPr="0038564B">
      <w:rPr>
        <w:rFonts w:ascii="Times New Roman" w:hAnsi="Times New Roman" w:cs="Times New Roman"/>
        <w:sz w:val="24"/>
        <w:szCs w:val="24"/>
      </w:rPr>
      <w:fldChar w:fldCharType="begin"/>
    </w:r>
    <w:r w:rsidRPr="0038564B">
      <w:rPr>
        <w:rFonts w:ascii="Times New Roman" w:hAnsi="Times New Roman" w:cs="Times New Roman"/>
        <w:sz w:val="24"/>
        <w:szCs w:val="24"/>
      </w:rPr>
      <w:instrText xml:space="preserve"> PAGE   \* MERGEFORMAT </w:instrText>
    </w:r>
    <w:r w:rsidRPr="0038564B">
      <w:rPr>
        <w:rFonts w:ascii="Times New Roman" w:hAnsi="Times New Roman" w:cs="Times New Roman"/>
        <w:sz w:val="24"/>
        <w:szCs w:val="24"/>
      </w:rPr>
      <w:fldChar w:fldCharType="separate"/>
    </w:r>
    <w:r w:rsidR="0031376A">
      <w:rPr>
        <w:rFonts w:ascii="Times New Roman" w:hAnsi="Times New Roman" w:cs="Times New Roman"/>
        <w:noProof/>
        <w:sz w:val="24"/>
        <w:szCs w:val="24"/>
      </w:rPr>
      <w:t>1</w:t>
    </w:r>
    <w:r w:rsidRPr="0038564B">
      <w:rPr>
        <w:rFonts w:ascii="Times New Roman" w:hAnsi="Times New Roman" w:cs="Times New Roman"/>
        <w:noProof/>
        <w:sz w:val="24"/>
        <w:szCs w:val="24"/>
      </w:rPr>
      <w:fldChar w:fldCharType="end"/>
    </w:r>
  </w:p>
  <w:p w:rsidR="0038564B" w:rsidRDefault="003856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GwNDa2NDIwMDEyMTNU0lEKTi0uzszPAykwqgUAwboqCiwAAAA="/>
  </w:docVars>
  <w:rsids>
    <w:rsidRoot w:val="009B3C98"/>
    <w:rsid w:val="000247E6"/>
    <w:rsid w:val="000269BC"/>
    <w:rsid w:val="00055D13"/>
    <w:rsid w:val="00083409"/>
    <w:rsid w:val="0018080A"/>
    <w:rsid w:val="001A570A"/>
    <w:rsid w:val="0031376A"/>
    <w:rsid w:val="0038564B"/>
    <w:rsid w:val="0040161C"/>
    <w:rsid w:val="004C7B9E"/>
    <w:rsid w:val="006048AF"/>
    <w:rsid w:val="006971EE"/>
    <w:rsid w:val="007011D6"/>
    <w:rsid w:val="00765F2C"/>
    <w:rsid w:val="007C1B14"/>
    <w:rsid w:val="008C7772"/>
    <w:rsid w:val="00935ECF"/>
    <w:rsid w:val="009A60EF"/>
    <w:rsid w:val="009B3C98"/>
    <w:rsid w:val="00AC7DE3"/>
    <w:rsid w:val="00B4437E"/>
    <w:rsid w:val="00D439A1"/>
    <w:rsid w:val="00DC22C7"/>
    <w:rsid w:val="00E96F1B"/>
    <w:rsid w:val="00EC64D9"/>
    <w:rsid w:val="00F61FAC"/>
    <w:rsid w:val="00FC6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2EB8EA-2552-4ED1-983D-A6FC173C9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439A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5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64B"/>
  </w:style>
  <w:style w:type="paragraph" w:styleId="Footer">
    <w:name w:val="footer"/>
    <w:basedOn w:val="Normal"/>
    <w:link w:val="FooterChar"/>
    <w:uiPriority w:val="99"/>
    <w:unhideWhenUsed/>
    <w:rsid w:val="00385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64B"/>
  </w:style>
  <w:style w:type="character" w:styleId="Hyperlink">
    <w:name w:val="Hyperlink"/>
    <w:basedOn w:val="DefaultParagraphFont"/>
    <w:uiPriority w:val="99"/>
    <w:unhideWhenUsed/>
    <w:rsid w:val="0031376A"/>
    <w:rPr>
      <w:color w:val="0563C1" w:themeColor="hyperlink"/>
      <w:u w:val="single"/>
    </w:rPr>
  </w:style>
  <w:style w:type="character" w:styleId="Emphasis">
    <w:name w:val="Emphasis"/>
    <w:basedOn w:val="DefaultParagraphFont"/>
    <w:uiPriority w:val="20"/>
    <w:qFormat/>
    <w:rsid w:val="0031376A"/>
    <w:rPr>
      <w:i/>
      <w:iCs/>
    </w:rPr>
  </w:style>
  <w:style w:type="character" w:customStyle="1" w:styleId="gray">
    <w:name w:val="gray"/>
    <w:basedOn w:val="DefaultParagraphFont"/>
    <w:rsid w:val="00313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0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eignaffairs.com/articles/2018-05-11/never-ending-war-terro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ken</cp:lastModifiedBy>
  <cp:revision>17</cp:revision>
  <dcterms:created xsi:type="dcterms:W3CDTF">2018-10-15T16:09:00Z</dcterms:created>
  <dcterms:modified xsi:type="dcterms:W3CDTF">2018-10-17T08:29:00Z</dcterms:modified>
</cp:coreProperties>
</file>